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73" w:rsidRDefault="003809A8" w:rsidP="002F7F7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A8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CF618D" w:rsidRDefault="00CF618D" w:rsidP="002F7F7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E5" w:rsidRDefault="001306C1" w:rsidP="002F7F7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</w:t>
      </w:r>
      <w:r w:rsidR="002F7F70">
        <w:rPr>
          <w:rFonts w:ascii="Times New Roman" w:hAnsi="Times New Roman" w:cs="Times New Roman"/>
          <w:sz w:val="24"/>
          <w:szCs w:val="24"/>
        </w:rPr>
        <w:t xml:space="preserve"> dla potrzeb niezbędnych do realizacji procesu rekrutacji do Szkoły Doktorskiej Nauk o Zwierzętach i Bezpieczeństw</w:t>
      </w:r>
      <w:r w:rsidR="00CE1419">
        <w:rPr>
          <w:rFonts w:ascii="Times New Roman" w:hAnsi="Times New Roman" w:cs="Times New Roman"/>
          <w:sz w:val="24"/>
          <w:szCs w:val="24"/>
        </w:rPr>
        <w:t>ie</w:t>
      </w:r>
      <w:r w:rsidR="002F7F70">
        <w:rPr>
          <w:rFonts w:ascii="Times New Roman" w:hAnsi="Times New Roman" w:cs="Times New Roman"/>
          <w:sz w:val="24"/>
          <w:szCs w:val="24"/>
        </w:rPr>
        <w:t xml:space="preserve"> Żywności.</w:t>
      </w:r>
    </w:p>
    <w:p w:rsidR="003E3592" w:rsidRDefault="003E3592" w:rsidP="002F7F7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592" w:rsidRDefault="003E3592" w:rsidP="002F7F7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Administratora danych osobowych, a podane przeze mnie dane osobowe są prawdziwe.</w:t>
      </w:r>
    </w:p>
    <w:p w:rsidR="003E3592" w:rsidRDefault="003E3592" w:rsidP="002F7F7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592" w:rsidRDefault="003E3592" w:rsidP="002F7F7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592" w:rsidRDefault="003E3592" w:rsidP="003E35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3E3592" w:rsidRPr="008128E5" w:rsidRDefault="003E3592" w:rsidP="002F7F7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 kandydata)</w:t>
      </w:r>
    </w:p>
    <w:p w:rsidR="003809A8" w:rsidRDefault="002F7F70" w:rsidP="002F7F7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306C1" w:rsidRDefault="001306C1" w:rsidP="002F7F7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6C1" w:rsidRDefault="001306C1" w:rsidP="002F7F7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9A8" w:rsidRDefault="003809A8" w:rsidP="002F7F7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A8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0A6103" w:rsidRDefault="000A6103" w:rsidP="002F7F7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dotycząca przetwarzania danych osobowych – kandydaci do Szkoły Doktorskiej</w:t>
      </w:r>
    </w:p>
    <w:p w:rsidR="000A6103" w:rsidRDefault="000A6103" w:rsidP="000A6103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BF2A94" w:rsidRPr="000A6103" w:rsidRDefault="000A6103" w:rsidP="00BF2A9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03">
        <w:rPr>
          <w:rFonts w:ascii="Times New Roman" w:hAnsi="Times New Roman" w:cs="Times New Roman"/>
          <w:sz w:val="24"/>
          <w:szCs w:val="24"/>
        </w:rPr>
        <w:t>Realizując</w:t>
      </w:r>
      <w:r>
        <w:rPr>
          <w:rFonts w:ascii="Times New Roman" w:hAnsi="Times New Roman" w:cs="Times New Roman"/>
          <w:sz w:val="24"/>
          <w:szCs w:val="24"/>
        </w:rPr>
        <w:t xml:space="preserve"> obowiązek informacyjny wynikający z art. 5, 6, 7 i 13</w:t>
      </w:r>
      <w:r w:rsidR="00BF2A94">
        <w:rPr>
          <w:rFonts w:ascii="Times New Roman" w:hAnsi="Times New Roman" w:cs="Times New Roman"/>
          <w:sz w:val="24"/>
          <w:szCs w:val="24"/>
        </w:rPr>
        <w:t xml:space="preserve"> </w:t>
      </w:r>
      <w:r w:rsidR="00BF2A94" w:rsidRPr="00BF2A94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BF2A94" w:rsidRPr="00BF2A9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="00BF2A94" w:rsidRPr="00BF2A94">
        <w:rPr>
          <w:rFonts w:ascii="Times New Roman" w:hAnsi="Times New Roman" w:cs="Times New Roman"/>
          <w:sz w:val="24"/>
          <w:szCs w:val="24"/>
        </w:rPr>
        <w:t xml:space="preserve"> z 2016 r. Nr 119/1, zwane dalej </w:t>
      </w:r>
      <w:r w:rsidR="00BF2A94" w:rsidRPr="00BF2A94">
        <w:rPr>
          <w:rFonts w:ascii="Times New Roman" w:hAnsi="Times New Roman" w:cs="Times New Roman"/>
          <w:b/>
          <w:bCs/>
          <w:sz w:val="24"/>
          <w:szCs w:val="24"/>
        </w:rPr>
        <w:t>„RODO”</w:t>
      </w:r>
      <w:r w:rsidR="00BF2A94">
        <w:rPr>
          <w:rFonts w:ascii="Times New Roman" w:hAnsi="Times New Roman" w:cs="Times New Roman"/>
          <w:sz w:val="24"/>
          <w:szCs w:val="24"/>
        </w:rPr>
        <w:t>) informuje się kandydatów do Szkoły Doktorskiej, że:</w:t>
      </w:r>
    </w:p>
    <w:p w:rsidR="00E649AE" w:rsidRDefault="00E649AE" w:rsidP="002F7F7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F58" w:rsidRPr="004A6F58" w:rsidRDefault="004A6F58" w:rsidP="004A6F58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58">
        <w:rPr>
          <w:rFonts w:ascii="Times New Roman" w:hAnsi="Times New Roman" w:cs="Times New Roman"/>
          <w:sz w:val="24"/>
          <w:szCs w:val="24"/>
        </w:rPr>
        <w:t xml:space="preserve">Administratorem danych osobowych zbieranych w toku procesu rekrutacji do Szkoły Doktorskiej w obszarze Nauk o Zwierzętach i </w:t>
      </w:r>
      <w:r w:rsidR="00014735">
        <w:rPr>
          <w:rFonts w:ascii="Times New Roman" w:hAnsi="Times New Roman" w:cs="Times New Roman"/>
          <w:sz w:val="24"/>
          <w:szCs w:val="24"/>
        </w:rPr>
        <w:t>Bezpieczeństwie</w:t>
      </w:r>
      <w:bookmarkStart w:id="0" w:name="_GoBack"/>
      <w:bookmarkEnd w:id="0"/>
      <w:r w:rsidR="00014735" w:rsidRPr="004A6F58">
        <w:rPr>
          <w:rFonts w:ascii="Times New Roman" w:hAnsi="Times New Roman" w:cs="Times New Roman"/>
          <w:sz w:val="24"/>
          <w:szCs w:val="24"/>
        </w:rPr>
        <w:t xml:space="preserve"> </w:t>
      </w:r>
      <w:r w:rsidRPr="004A6F58">
        <w:rPr>
          <w:rFonts w:ascii="Times New Roman" w:hAnsi="Times New Roman" w:cs="Times New Roman"/>
          <w:sz w:val="24"/>
          <w:szCs w:val="24"/>
        </w:rPr>
        <w:t>Żywności</w:t>
      </w:r>
      <w:r>
        <w:rPr>
          <w:rFonts w:ascii="Times New Roman" w:hAnsi="Times New Roman" w:cs="Times New Roman"/>
          <w:sz w:val="24"/>
          <w:szCs w:val="24"/>
        </w:rPr>
        <w:t xml:space="preserve"> jest Instytut Genetyki i Hodowli Zwierząt PAN, wpisany do rejestru instytutów Polskiej akademii Nauk (prowadzonego przez Polską Akademię Nauk) pod numerem RIN-V-32-98, NIP 1230018381, REGON 000326196, adres: Jastrzębiec, ul. Postępu 36A, 05 – 552 Magdalenka.</w:t>
      </w:r>
    </w:p>
    <w:p w:rsidR="00BF2A94" w:rsidRPr="00BF2A94" w:rsidRDefault="004A6F58" w:rsidP="00BF2A94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94">
        <w:rPr>
          <w:rFonts w:ascii="Times New Roman" w:hAnsi="Times New Roman" w:cs="Times New Roman"/>
          <w:sz w:val="24"/>
          <w:szCs w:val="24"/>
        </w:rPr>
        <w:t xml:space="preserve">Administrator wyznaczył Inspektora Ochrony Danych osobowych w osobie adw. Marcina Bąka. We wszelkich sprawach związanych z przetwarzaniem danych osobowych osób uczestniczących w procesie rekrutacji należy kontaktować się w formie elektronicznej, z wykorzystaniem adresu: </w:t>
      </w:r>
      <w:hyperlink r:id="rId6" w:history="1">
        <w:r w:rsidRPr="00BF2A94">
          <w:rPr>
            <w:rStyle w:val="Hipercze"/>
            <w:rFonts w:ascii="Times New Roman" w:hAnsi="Times New Roman" w:cs="Times New Roman"/>
            <w:sz w:val="24"/>
            <w:szCs w:val="24"/>
          </w:rPr>
          <w:t>daneosobowe@ighz.pl</w:t>
        </w:r>
      </w:hyperlink>
      <w:r w:rsidRPr="00BF2A94">
        <w:rPr>
          <w:rFonts w:ascii="Times New Roman" w:hAnsi="Times New Roman" w:cs="Times New Roman"/>
          <w:sz w:val="24"/>
          <w:szCs w:val="24"/>
        </w:rPr>
        <w:t>.</w:t>
      </w:r>
    </w:p>
    <w:p w:rsidR="00BF2A94" w:rsidRPr="00BF2A94" w:rsidRDefault="007D6DA9" w:rsidP="007D6DA9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A9">
        <w:rPr>
          <w:rFonts w:ascii="Times New Roman" w:hAnsi="Times New Roman" w:cs="Times New Roman"/>
          <w:sz w:val="24"/>
          <w:szCs w:val="24"/>
        </w:rPr>
        <w:t xml:space="preserve">Dane osobowe przekazane Administratorowi przez </w:t>
      </w:r>
      <w:r w:rsidR="002825F8">
        <w:rPr>
          <w:rFonts w:ascii="Times New Roman" w:hAnsi="Times New Roman" w:cs="Times New Roman"/>
          <w:sz w:val="24"/>
          <w:szCs w:val="24"/>
        </w:rPr>
        <w:t xml:space="preserve">uczestnika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7D6DA9">
        <w:rPr>
          <w:rFonts w:ascii="Times New Roman" w:hAnsi="Times New Roman" w:cs="Times New Roman"/>
          <w:sz w:val="24"/>
          <w:szCs w:val="24"/>
        </w:rPr>
        <w:t xml:space="preserve">będą przetwarzane zgodnie z przepisami </w:t>
      </w:r>
      <w:r w:rsidR="00BF2A94">
        <w:rPr>
          <w:rFonts w:ascii="Times New Roman" w:hAnsi="Times New Roman" w:cs="Times New Roman"/>
          <w:sz w:val="24"/>
          <w:szCs w:val="24"/>
        </w:rPr>
        <w:t>RODO.</w:t>
      </w:r>
    </w:p>
    <w:p w:rsidR="007D6DA9" w:rsidRPr="00BF2A94" w:rsidRDefault="007D6DA9" w:rsidP="00BF2A94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94">
        <w:rPr>
          <w:rFonts w:ascii="Times New Roman" w:hAnsi="Times New Roman" w:cs="Times New Roman"/>
          <w:sz w:val="24"/>
          <w:szCs w:val="24"/>
        </w:rPr>
        <w:t xml:space="preserve">Dane osobowe przekazane przez uczestnika rekrutacji będą przetwarzane na podstawie art. 6 ust. 1 lit. a), b) i c) RODO, tj. na podstawie jego zgody oraz w zakresie, w jakim </w:t>
      </w:r>
      <w:r w:rsidRPr="00BF2A94">
        <w:rPr>
          <w:rFonts w:ascii="Times New Roman" w:hAnsi="Times New Roman" w:cs="Times New Roman"/>
          <w:sz w:val="24"/>
          <w:szCs w:val="24"/>
        </w:rPr>
        <w:lastRenderedPageBreak/>
        <w:t>jest to niezbędne do prawidłowego przebiegu studiów doktoranckich (realizacji stypendium), a także w zakresie, w jakim na Administrator</w:t>
      </w:r>
      <w:r w:rsidR="00BF2A94">
        <w:rPr>
          <w:rFonts w:ascii="Times New Roman" w:hAnsi="Times New Roman" w:cs="Times New Roman"/>
          <w:sz w:val="24"/>
          <w:szCs w:val="24"/>
        </w:rPr>
        <w:t xml:space="preserve">a </w:t>
      </w:r>
      <w:r w:rsidRPr="00BF2A94">
        <w:rPr>
          <w:rFonts w:ascii="Times New Roman" w:hAnsi="Times New Roman" w:cs="Times New Roman"/>
          <w:sz w:val="24"/>
          <w:szCs w:val="24"/>
        </w:rPr>
        <w:t xml:space="preserve">obowiązek przetwarzania danych </w:t>
      </w:r>
      <w:r w:rsidR="00CF0D5D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BF2A94">
        <w:rPr>
          <w:rFonts w:ascii="Times New Roman" w:hAnsi="Times New Roman" w:cs="Times New Roman"/>
          <w:sz w:val="24"/>
          <w:szCs w:val="24"/>
        </w:rPr>
        <w:t>jest nałożony przez przepisy prawa, w tym przepisy o szkolnictwie wyższym.</w:t>
      </w:r>
    </w:p>
    <w:p w:rsidR="007D6DA9" w:rsidRPr="00BF2A94" w:rsidRDefault="00CF0D5D" w:rsidP="00BF2A94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Uczestnikowi </w:t>
      </w:r>
      <w:r w:rsidR="007D6DA9" w:rsidRPr="00BF2A94">
        <w:rPr>
          <w:rFonts w:ascii="Times New Roman" w:hAnsi="Times New Roman" w:cs="Times New Roman"/>
          <w:sz w:val="24"/>
          <w:szCs w:val="24"/>
        </w:rPr>
        <w:t>rekrutacji przysługuje prawo do</w:t>
      </w:r>
      <w:r w:rsidR="00BF2A94">
        <w:rPr>
          <w:rFonts w:ascii="Times New Roman" w:hAnsi="Times New Roman" w:cs="Times New Roman"/>
          <w:sz w:val="24"/>
          <w:szCs w:val="24"/>
        </w:rPr>
        <w:t xml:space="preserve">: </w:t>
      </w:r>
      <w:r w:rsidR="007D6DA9" w:rsidRPr="00BF2A94">
        <w:rPr>
          <w:rFonts w:ascii="Times New Roman" w:hAnsi="Times New Roman" w:cs="Times New Roman"/>
          <w:sz w:val="24"/>
          <w:szCs w:val="24"/>
        </w:rPr>
        <w:t>żądania dostępu do danych osobowych, ich sprostowania, usunięcia, ograniczenia przetwarzania, wniesienia sprzeciwu co do przetwarzania danych, prawo do przenoszenia danych oraz prawo do złożen</w:t>
      </w:r>
      <w:r w:rsidR="005D4F5D">
        <w:rPr>
          <w:rFonts w:ascii="Times New Roman" w:hAnsi="Times New Roman" w:cs="Times New Roman"/>
          <w:sz w:val="24"/>
          <w:szCs w:val="24"/>
        </w:rPr>
        <w:t xml:space="preserve">ia skargi do organu nadzorczego </w:t>
      </w:r>
      <w:r w:rsidR="000A6103" w:rsidRPr="00BF2A94">
        <w:rPr>
          <w:rFonts w:ascii="Times New Roman" w:hAnsi="Times New Roman" w:cs="Times New Roman"/>
          <w:sz w:val="24"/>
          <w:szCs w:val="24"/>
        </w:rPr>
        <w:t>(Prezes Urzędu Ochrony Danych Osobowych).</w:t>
      </w:r>
    </w:p>
    <w:p w:rsidR="007D6DA9" w:rsidRPr="00BF2A94" w:rsidRDefault="00CF0D5D" w:rsidP="00BF2A94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rekrutacji </w:t>
      </w:r>
      <w:r w:rsidR="007D6DA9" w:rsidRPr="00BF2A94">
        <w:rPr>
          <w:rFonts w:ascii="Times New Roman" w:hAnsi="Times New Roman" w:cs="Times New Roman"/>
          <w:sz w:val="24"/>
          <w:szCs w:val="24"/>
        </w:rPr>
        <w:t>ma prawo cofnięcia zgody na przetwarzanie danych w dowolnym momencie, co nie ma wpływu na zgodność z prawem przetwarzania, którego dokonano na podstawie zgody przed jej cofnięciem.</w:t>
      </w:r>
    </w:p>
    <w:p w:rsidR="007D6DA9" w:rsidRPr="00BF2A94" w:rsidRDefault="007D6DA9" w:rsidP="00BF2A94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94">
        <w:rPr>
          <w:rFonts w:ascii="Times New Roman" w:hAnsi="Times New Roman" w:cs="Times New Roman"/>
          <w:sz w:val="24"/>
          <w:szCs w:val="24"/>
        </w:rPr>
        <w:t xml:space="preserve">Podanie danych osobowych przez </w:t>
      </w:r>
      <w:r w:rsidR="00CF0D5D">
        <w:rPr>
          <w:rFonts w:ascii="Times New Roman" w:hAnsi="Times New Roman" w:cs="Times New Roman"/>
          <w:sz w:val="24"/>
          <w:szCs w:val="24"/>
        </w:rPr>
        <w:t xml:space="preserve">uczestnika rekrutacji </w:t>
      </w:r>
      <w:r w:rsidRPr="00BF2A94">
        <w:rPr>
          <w:rFonts w:ascii="Times New Roman" w:hAnsi="Times New Roman" w:cs="Times New Roman"/>
          <w:sz w:val="24"/>
          <w:szCs w:val="24"/>
        </w:rPr>
        <w:t>jest dobrowolne, przy czym brak ich podania może uniemożliwić przeprowadzenie tego procesu.</w:t>
      </w:r>
    </w:p>
    <w:p w:rsidR="00BF2A94" w:rsidRDefault="00BF2A94" w:rsidP="00BF2A94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A94">
        <w:rPr>
          <w:rFonts w:ascii="Times New Roman" w:hAnsi="Times New Roman" w:cs="Times New Roman"/>
          <w:sz w:val="24"/>
          <w:szCs w:val="24"/>
        </w:rPr>
        <w:t>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D5D">
        <w:rPr>
          <w:rFonts w:ascii="Times New Roman" w:hAnsi="Times New Roman" w:cs="Times New Roman"/>
          <w:sz w:val="24"/>
          <w:szCs w:val="24"/>
        </w:rPr>
        <w:t xml:space="preserve">uczestnika rekrutacji </w:t>
      </w:r>
      <w:r>
        <w:rPr>
          <w:rFonts w:ascii="Times New Roman" w:hAnsi="Times New Roman" w:cs="Times New Roman"/>
          <w:sz w:val="24"/>
          <w:szCs w:val="24"/>
        </w:rPr>
        <w:t>nie będą przetwarzane w sposób zautomatyzowany i nie będą poddane profilowaniu</w:t>
      </w:r>
    </w:p>
    <w:p w:rsidR="00BF2A94" w:rsidRDefault="00BF2A94" w:rsidP="00BF2A94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A94">
        <w:rPr>
          <w:rFonts w:ascii="Times New Roman" w:hAnsi="Times New Roman" w:cs="Times New Roman"/>
          <w:sz w:val="24"/>
          <w:szCs w:val="24"/>
        </w:rPr>
        <w:t>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D5D">
        <w:rPr>
          <w:rFonts w:ascii="Times New Roman" w:hAnsi="Times New Roman" w:cs="Times New Roman"/>
          <w:sz w:val="24"/>
          <w:szCs w:val="24"/>
        </w:rPr>
        <w:t xml:space="preserve">uczestnika rekrutacji </w:t>
      </w:r>
      <w:r>
        <w:rPr>
          <w:rFonts w:ascii="Times New Roman" w:hAnsi="Times New Roman" w:cs="Times New Roman"/>
          <w:sz w:val="24"/>
          <w:szCs w:val="24"/>
        </w:rPr>
        <w:t>będą przetwarzane przez okres niezbędny do przeprowadzenia procesu rekrutacji.</w:t>
      </w:r>
    </w:p>
    <w:p w:rsidR="00BF2A94" w:rsidRPr="00BF2A94" w:rsidRDefault="00BF2A94" w:rsidP="00BF2A94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danych osobowych </w:t>
      </w:r>
      <w:r w:rsidR="00CF0D5D">
        <w:rPr>
          <w:rFonts w:ascii="Times New Roman" w:hAnsi="Times New Roman" w:cs="Times New Roman"/>
          <w:sz w:val="24"/>
          <w:szCs w:val="24"/>
        </w:rPr>
        <w:t xml:space="preserve">uczestnika rekrutacji </w:t>
      </w:r>
      <w:r w:rsidR="00B77B09">
        <w:rPr>
          <w:rFonts w:ascii="Times New Roman" w:hAnsi="Times New Roman" w:cs="Times New Roman"/>
          <w:sz w:val="24"/>
          <w:szCs w:val="24"/>
        </w:rPr>
        <w:t>mogą być podmioty świadczące usługi zewnętrzne na rzecz Administratora (informatyczne, księgowe, prawne), organy uprawnione do pozyskania tych danych na podstawie obowiązujących przepisów prawa</w:t>
      </w:r>
      <w:r w:rsidR="00A32075">
        <w:rPr>
          <w:rFonts w:ascii="Times New Roman" w:hAnsi="Times New Roman" w:cs="Times New Roman"/>
          <w:sz w:val="24"/>
          <w:szCs w:val="24"/>
        </w:rPr>
        <w:t>, w tym o szk</w:t>
      </w:r>
      <w:r w:rsidR="00CF0D5D">
        <w:rPr>
          <w:rFonts w:ascii="Times New Roman" w:hAnsi="Times New Roman" w:cs="Times New Roman"/>
          <w:sz w:val="24"/>
          <w:szCs w:val="24"/>
        </w:rPr>
        <w:t>olnictwie wyższym oraz Partnerzy</w:t>
      </w:r>
      <w:r w:rsidR="00A32075">
        <w:rPr>
          <w:rFonts w:ascii="Times New Roman" w:hAnsi="Times New Roman" w:cs="Times New Roman"/>
          <w:sz w:val="24"/>
          <w:szCs w:val="24"/>
        </w:rPr>
        <w:t xml:space="preserve"> Konsorcjum powołanego do utworzenia i prowadzenia Szkoły Doktorskiej w obszarze Nauk o Zwierzętach i Bezpieczeństwie Żywności.</w:t>
      </w:r>
    </w:p>
    <w:p w:rsidR="000A6103" w:rsidRPr="000A6103" w:rsidRDefault="000A6103" w:rsidP="00BF2A94">
      <w:pPr>
        <w:pStyle w:val="Akapitzlist"/>
        <w:spacing w:after="0" w:line="30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DA9" w:rsidRPr="000A6103" w:rsidRDefault="007D6DA9" w:rsidP="007D6DA9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DA9" w:rsidRPr="000A6103" w:rsidRDefault="007D6DA9" w:rsidP="007D6DA9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DA9" w:rsidRPr="000A6103" w:rsidRDefault="007D6DA9" w:rsidP="007D6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F58" w:rsidRPr="000A6103" w:rsidRDefault="004A6F58" w:rsidP="004A6F58">
      <w:pPr>
        <w:pStyle w:val="Akapitzlist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6F58" w:rsidRPr="000A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600"/>
    <w:multiLevelType w:val="hybridMultilevel"/>
    <w:tmpl w:val="4CBEA6B0"/>
    <w:lvl w:ilvl="0" w:tplc="27B6D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8F4"/>
    <w:multiLevelType w:val="hybridMultilevel"/>
    <w:tmpl w:val="86FA9E1C"/>
    <w:lvl w:ilvl="0" w:tplc="BCB27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958EC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1129"/>
    <w:multiLevelType w:val="hybridMultilevel"/>
    <w:tmpl w:val="D1E4B26C"/>
    <w:lvl w:ilvl="0" w:tplc="80A246B4">
      <w:start w:val="1"/>
      <w:numFmt w:val="ordin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6D9"/>
    <w:multiLevelType w:val="hybridMultilevel"/>
    <w:tmpl w:val="EC36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C4109"/>
    <w:multiLevelType w:val="hybridMultilevel"/>
    <w:tmpl w:val="5A4EF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5414"/>
    <w:multiLevelType w:val="hybridMultilevel"/>
    <w:tmpl w:val="5ED225E4"/>
    <w:lvl w:ilvl="0" w:tplc="ED624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78"/>
    <w:rsid w:val="00014735"/>
    <w:rsid w:val="000A6103"/>
    <w:rsid w:val="001306C1"/>
    <w:rsid w:val="001A1F1C"/>
    <w:rsid w:val="002825F8"/>
    <w:rsid w:val="002F7F70"/>
    <w:rsid w:val="003216E9"/>
    <w:rsid w:val="003307F2"/>
    <w:rsid w:val="003809A8"/>
    <w:rsid w:val="003E3592"/>
    <w:rsid w:val="004A6F58"/>
    <w:rsid w:val="005D4F5D"/>
    <w:rsid w:val="007D6DA9"/>
    <w:rsid w:val="008128E5"/>
    <w:rsid w:val="009342DB"/>
    <w:rsid w:val="00A32075"/>
    <w:rsid w:val="00B37873"/>
    <w:rsid w:val="00B77B09"/>
    <w:rsid w:val="00BF2A94"/>
    <w:rsid w:val="00CE1419"/>
    <w:rsid w:val="00CF0D5D"/>
    <w:rsid w:val="00CF618D"/>
    <w:rsid w:val="00E53978"/>
    <w:rsid w:val="00E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17B6"/>
  <w15:docId w15:val="{28FF3455-E0CD-4B74-B4F2-5468481F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7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49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F5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2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eosobowe@igh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B786-5FF7-4A1A-A527-307D5BD5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Bąk</dc:creator>
  <cp:keywords/>
  <dc:description/>
  <cp:lastModifiedBy>Agnieszka Białek</cp:lastModifiedBy>
  <cp:revision>4</cp:revision>
  <dcterms:created xsi:type="dcterms:W3CDTF">2020-02-21T12:46:00Z</dcterms:created>
  <dcterms:modified xsi:type="dcterms:W3CDTF">2020-03-18T12:05:00Z</dcterms:modified>
</cp:coreProperties>
</file>